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4"/>
        <w:gridCol w:w="7538"/>
      </w:tblGrid>
      <w:tr w:rsidR="00005AD3" w:rsidTr="00F15593">
        <w:trPr>
          <w:trHeight w:val="1560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48520" cy="981139"/>
                  <wp:effectExtent l="0" t="0" r="4445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825" cy="1001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</w:t>
            </w:r>
            <w:r w:rsidR="00D63D45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 xml:space="preserve"> Város Polgármestere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FSZ/</w:t>
            </w:r>
            <w:r w:rsidR="00430C09">
              <w:rPr>
                <w:rFonts w:ascii="Adobe Garamond Pro" w:hAnsi="Adobe Garamond Pro" w:cs="Adobe Garamond Pro"/>
                <w:sz w:val="22"/>
                <w:szCs w:val="22"/>
              </w:rPr>
              <w:t>301</w:t>
            </w:r>
            <w:r w:rsidR="002B7F1C">
              <w:rPr>
                <w:rFonts w:ascii="Adobe Garamond Pro" w:hAnsi="Adobe Garamond Pro" w:cs="Adobe Garamond Pro"/>
                <w:sz w:val="22"/>
                <w:szCs w:val="22"/>
              </w:rPr>
              <w:t>/2020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</w:t>
            </w:r>
            <w:r w:rsidR="00430C09">
              <w:rPr>
                <w:rFonts w:ascii="Adobe Garamond Pro" w:hAnsi="Adobe Garamond Pro" w:cs="Adobe Garamond Pro"/>
                <w:sz w:val="22"/>
                <w:szCs w:val="22"/>
              </w:rPr>
              <w:t>0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Kovácsné</w:t>
            </w:r>
            <w:proofErr w:type="spellEnd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Pető</w:t>
            </w:r>
            <w:proofErr w:type="spellEnd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Katalin</w:t>
            </w:r>
            <w:proofErr w:type="spellEnd"/>
          </w:p>
          <w:p w:rsidR="00005AD3" w:rsidRDefault="00005AD3" w:rsidP="004331D3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430C09" w:rsidRPr="005A14F6">
                <w:rPr>
                  <w:rStyle w:val="Hiperhivatkozs"/>
                  <w:rFonts w:ascii="Adobe Garamond Pro" w:hAnsi="Adobe Garamond Pro" w:cs="Adobe Garamond Pro"/>
                </w:rPr>
                <w:t>jaszfenyszaru1@vnet.hu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CD47B9" w:rsidRPr="00F15593" w:rsidRDefault="00CD47B9" w:rsidP="00A86A8E">
      <w:pPr>
        <w:spacing w:after="0" w:line="240" w:lineRule="auto"/>
        <w:jc w:val="center"/>
        <w:rPr>
          <w:rFonts w:ascii="Adobe Garamond Pro" w:hAnsi="Adobe Garamond Pro"/>
          <w:b/>
          <w:sz w:val="20"/>
          <w:szCs w:val="20"/>
        </w:rPr>
      </w:pPr>
    </w:p>
    <w:p w:rsidR="00A86A8E" w:rsidRPr="009355FC" w:rsidRDefault="00A86A8E" w:rsidP="00A86A8E">
      <w:pPr>
        <w:spacing w:after="0" w:line="240" w:lineRule="auto"/>
        <w:jc w:val="center"/>
        <w:rPr>
          <w:rFonts w:ascii="Adobe Garamond Pro" w:hAnsi="Adobe Garamond Pro"/>
          <w:b/>
          <w:sz w:val="21"/>
          <w:szCs w:val="21"/>
        </w:rPr>
      </w:pPr>
      <w:r w:rsidRPr="009355FC">
        <w:rPr>
          <w:rFonts w:ascii="Adobe Garamond Pro" w:hAnsi="Adobe Garamond Pro"/>
          <w:b/>
          <w:sz w:val="21"/>
          <w:szCs w:val="21"/>
        </w:rPr>
        <w:t>E L Ő T E R J E S Z T É S</w:t>
      </w:r>
    </w:p>
    <w:p w:rsidR="00A86A8E" w:rsidRPr="009355FC" w:rsidRDefault="00D14EBE" w:rsidP="00A86A8E">
      <w:pPr>
        <w:spacing w:after="0" w:line="240" w:lineRule="auto"/>
        <w:jc w:val="center"/>
        <w:rPr>
          <w:rFonts w:ascii="Adobe Garamond Pro" w:eastAsia="Times New Roman" w:hAnsi="Adobe Garamond Pro"/>
          <w:b/>
          <w:sz w:val="21"/>
          <w:szCs w:val="21"/>
          <w:lang w:eastAsia="hu-HU"/>
        </w:rPr>
      </w:pPr>
      <w:r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>Petőfi Sándor Művelődési Ház és Könyvtár</w:t>
      </w:r>
      <w:r w:rsidR="00A86A8E"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</w:t>
      </w:r>
      <w:r w:rsidR="00391F51"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>201</w:t>
      </w:r>
      <w:r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>9</w:t>
      </w:r>
      <w:r w:rsidR="00391F51"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>. évi</w:t>
      </w:r>
      <w:r w:rsidR="00A86A8E"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</w:t>
      </w:r>
      <w:r w:rsidR="00B23583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szakmai </w:t>
      </w:r>
      <w:r w:rsidR="00A86A8E"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>munkájá</w:t>
      </w:r>
      <w:r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>ról</w:t>
      </w:r>
    </w:p>
    <w:p w:rsidR="00A86A8E" w:rsidRPr="00F15593" w:rsidRDefault="00A86A8E" w:rsidP="00A86A8E">
      <w:pPr>
        <w:pStyle w:val="Cmsor1"/>
        <w:spacing w:before="0" w:line="240" w:lineRule="auto"/>
        <w:rPr>
          <w:rFonts w:ascii="Adobe Garamond Pro" w:hAnsi="Adobe Garamond Pro"/>
          <w:sz w:val="20"/>
          <w:szCs w:val="20"/>
        </w:rPr>
      </w:pPr>
    </w:p>
    <w:p w:rsidR="00A86A8E" w:rsidRPr="009355FC" w:rsidRDefault="00A86A8E" w:rsidP="00A86A8E">
      <w:pPr>
        <w:pStyle w:val="Cmsor1"/>
        <w:spacing w:before="0" w:line="240" w:lineRule="auto"/>
        <w:rPr>
          <w:rFonts w:ascii="Adobe Garamond Pro" w:hAnsi="Adobe Garamond Pro"/>
          <w:color w:val="auto"/>
          <w:sz w:val="21"/>
          <w:szCs w:val="21"/>
        </w:rPr>
      </w:pPr>
      <w:r w:rsidRPr="009355FC">
        <w:rPr>
          <w:rFonts w:ascii="Adobe Garamond Pro" w:hAnsi="Adobe Garamond Pro"/>
          <w:color w:val="auto"/>
          <w:sz w:val="21"/>
          <w:szCs w:val="21"/>
        </w:rPr>
        <w:t>Tisztelt Képviselő-testület!</w:t>
      </w:r>
    </w:p>
    <w:p w:rsidR="00430C09" w:rsidRPr="00F15593" w:rsidRDefault="00430C09" w:rsidP="00430C09">
      <w:pPr>
        <w:pStyle w:val="Cmsor1"/>
        <w:spacing w:before="0" w:line="240" w:lineRule="auto"/>
        <w:jc w:val="both"/>
        <w:rPr>
          <w:rFonts w:ascii="Adobe Garamond Pro" w:eastAsiaTheme="minorHAnsi" w:hAnsi="Adobe Garamond Pro" w:cstheme="minorBidi"/>
          <w:color w:val="auto"/>
          <w:sz w:val="20"/>
          <w:szCs w:val="20"/>
        </w:rPr>
      </w:pPr>
    </w:p>
    <w:p w:rsidR="00430C09" w:rsidRPr="009355FC" w:rsidRDefault="00430C09" w:rsidP="00430C09">
      <w:pPr>
        <w:pStyle w:val="Cmsor1"/>
        <w:spacing w:before="0" w:line="240" w:lineRule="auto"/>
        <w:jc w:val="both"/>
        <w:rPr>
          <w:rFonts w:ascii="Adobe Garamond Pro" w:eastAsiaTheme="minorHAnsi" w:hAnsi="Adobe Garamond Pro" w:cstheme="minorBidi"/>
          <w:color w:val="auto"/>
          <w:sz w:val="21"/>
          <w:szCs w:val="21"/>
        </w:rPr>
      </w:pPr>
      <w:r w:rsidRPr="009355FC">
        <w:rPr>
          <w:rFonts w:ascii="Adobe Garamond Pro" w:eastAsiaTheme="minorHAnsi" w:hAnsi="Adobe Garamond Pro" w:cstheme="minorBidi"/>
          <w:color w:val="auto"/>
          <w:sz w:val="21"/>
          <w:szCs w:val="21"/>
        </w:rPr>
        <w:t>A muzeális intézményekről, a nyilvános könyvtári ellátásról és a közművelődésről szóló1997. évi CXL. törvény 65. § (2a) bekezdésében foglaltak szerint a települési könyvtár az éves szakmai beszámolóját - megőrzés és hozzáférhetővé tétel céljából - a fenntartó általi elfogadást követően 15 napon belül megküldi a megyei hatókörű városi könyvtár részére.</w:t>
      </w:r>
    </w:p>
    <w:p w:rsidR="00430C09" w:rsidRPr="00F15593" w:rsidRDefault="00430C09" w:rsidP="00430C09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F15593" w:rsidRPr="009355FC" w:rsidRDefault="00430C09" w:rsidP="00F15593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A Petőfi Sándor Művelődési Ház és Könyvtár </w:t>
      </w:r>
      <w:r w:rsidR="00F15593">
        <w:rPr>
          <w:rFonts w:ascii="Adobe Garamond Pro" w:eastAsia="Times New Roman" w:hAnsi="Adobe Garamond Pro"/>
          <w:sz w:val="21"/>
          <w:szCs w:val="21"/>
          <w:lang w:eastAsia="hu-HU"/>
        </w:rPr>
        <w:t>2019. évi szakmai beszámolóját –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 </w:t>
      </w:r>
      <w:r w:rsidR="00F15593">
        <w:rPr>
          <w:rFonts w:ascii="Adobe Garamond Pro" w:eastAsia="Times New Roman" w:hAnsi="Adobe Garamond Pro"/>
          <w:sz w:val="21"/>
          <w:szCs w:val="21"/>
          <w:lang w:eastAsia="hu-HU"/>
        </w:rPr>
        <w:t>mely melléklete tartalmazza a könyvtá</w:t>
      </w:r>
      <w:r w:rsidR="001C6FA2">
        <w:rPr>
          <w:rFonts w:ascii="Adobe Garamond Pro" w:eastAsia="Times New Roman" w:hAnsi="Adobe Garamond Pro"/>
          <w:sz w:val="21"/>
          <w:szCs w:val="21"/>
          <w:lang w:eastAsia="hu-HU"/>
        </w:rPr>
        <w:t xml:space="preserve">ri részleg külön beszámolóját – </w:t>
      </w:r>
      <w:proofErr w:type="spellStart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Bordásné</w:t>
      </w:r>
      <w:proofErr w:type="spellEnd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 Kovács Katalin, az </w:t>
      </w:r>
      <w:r w:rsidR="002B7F1C" w:rsidRPr="009355FC">
        <w:rPr>
          <w:rFonts w:ascii="Adobe Garamond Pro" w:hAnsi="Adobe Garamond Pro"/>
          <w:sz w:val="21"/>
          <w:szCs w:val="21"/>
        </w:rPr>
        <w:t>intézmény</w:t>
      </w:r>
      <w:r w:rsidR="00F15593">
        <w:rPr>
          <w:rFonts w:ascii="Adobe Garamond Pro" w:hAnsi="Adobe Garamond Pro"/>
          <w:sz w:val="21"/>
          <w:szCs w:val="21"/>
        </w:rPr>
        <w:t xml:space="preserve"> igazgatója elkészítette. Az elkészült dokumentumok </w:t>
      </w:r>
      <w:r w:rsidR="00F15593" w:rsidRPr="009355FC">
        <w:rPr>
          <w:rFonts w:ascii="Adobe Garamond Pro" w:hAnsi="Adobe Garamond Pro"/>
          <w:sz w:val="21"/>
          <w:szCs w:val="21"/>
        </w:rPr>
        <w:t>az előterjesztés mellékletét képezik.</w:t>
      </w:r>
    </w:p>
    <w:p w:rsidR="002B7F1C" w:rsidRPr="00F15593" w:rsidRDefault="002B7F1C" w:rsidP="00430C09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A86A8E" w:rsidRDefault="000938BF" w:rsidP="00430C09">
      <w:pPr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355FC">
        <w:rPr>
          <w:rFonts w:ascii="Adobe Garamond Pro" w:hAnsi="Adobe Garamond Pro"/>
          <w:sz w:val="21"/>
          <w:szCs w:val="21"/>
        </w:rPr>
        <w:t xml:space="preserve">A 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szakmai beszámolóról </w:t>
      </w:r>
      <w:r w:rsidR="001C6FA2">
        <w:rPr>
          <w:rFonts w:ascii="Adobe Garamond Pro" w:eastAsia="Times New Roman" w:hAnsi="Adobe Garamond Pro"/>
          <w:sz w:val="21"/>
          <w:szCs w:val="21"/>
          <w:lang w:eastAsia="hu-HU"/>
        </w:rPr>
        <w:t>h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atározatban</w:t>
      </w:r>
      <w:r w:rsidR="00C60D84"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 szükséges döntést hozni.</w:t>
      </w:r>
    </w:p>
    <w:p w:rsidR="00F15593" w:rsidRPr="00F15593" w:rsidRDefault="00F15593" w:rsidP="00430C09">
      <w:pPr>
        <w:spacing w:after="0" w:line="240" w:lineRule="auto"/>
        <w:jc w:val="both"/>
        <w:rPr>
          <w:rFonts w:ascii="Adobe Garamond Pro" w:eastAsia="Times New Roman" w:hAnsi="Adobe Garamond Pro"/>
          <w:sz w:val="20"/>
          <w:szCs w:val="20"/>
          <w:lang w:eastAsia="hu-HU"/>
        </w:rPr>
      </w:pPr>
    </w:p>
    <w:p w:rsidR="00A86A8E" w:rsidRPr="009355FC" w:rsidRDefault="00430C09" w:rsidP="00430C09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9355FC">
        <w:rPr>
          <w:rFonts w:ascii="Adobe Garamond Pro" w:hAnsi="Adobe Garamond Pro"/>
          <w:sz w:val="21"/>
          <w:szCs w:val="21"/>
        </w:rPr>
        <w:t>A fentiekre tekintettel kérem a Képviselő-testületet, hogy az előterjesztést megtárgyalni, és az alábbi határozati javaslato</w:t>
      </w:r>
      <w:r w:rsidR="00C60D84" w:rsidRPr="009355FC">
        <w:rPr>
          <w:rFonts w:ascii="Adobe Garamond Pro" w:hAnsi="Adobe Garamond Pro"/>
          <w:sz w:val="21"/>
          <w:szCs w:val="21"/>
        </w:rPr>
        <w:t xml:space="preserve">t </w:t>
      </w:r>
      <w:r w:rsidRPr="009355FC">
        <w:rPr>
          <w:rFonts w:ascii="Adobe Garamond Pro" w:hAnsi="Adobe Garamond Pro"/>
          <w:sz w:val="21"/>
          <w:szCs w:val="21"/>
        </w:rPr>
        <w:t xml:space="preserve">elfogadni szíveskedjen. </w:t>
      </w:r>
    </w:p>
    <w:p w:rsidR="00391F51" w:rsidRPr="00F15593" w:rsidRDefault="00391F51" w:rsidP="00430C09">
      <w:pPr>
        <w:pStyle w:val="Default"/>
        <w:jc w:val="both"/>
        <w:rPr>
          <w:rFonts w:ascii="Adobe Garamond Pro" w:eastAsiaTheme="minorHAnsi" w:hAnsi="Adobe Garamond Pro" w:cstheme="minorBidi"/>
          <w:color w:val="auto"/>
          <w:sz w:val="20"/>
          <w:szCs w:val="20"/>
          <w:lang w:eastAsia="en-US"/>
        </w:rPr>
      </w:pPr>
    </w:p>
    <w:p w:rsidR="00A86A8E" w:rsidRPr="009355FC" w:rsidRDefault="00A86A8E" w:rsidP="00A86A8E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355FC">
        <w:rPr>
          <w:rFonts w:ascii="Adobe Garamond Pro" w:hAnsi="Adobe Garamond Pro"/>
          <w:b/>
          <w:sz w:val="21"/>
          <w:szCs w:val="21"/>
        </w:rPr>
        <w:t>.../20</w:t>
      </w:r>
      <w:r w:rsidR="009355FC" w:rsidRPr="009355FC">
        <w:rPr>
          <w:rFonts w:ascii="Adobe Garamond Pro" w:hAnsi="Adobe Garamond Pro"/>
          <w:b/>
          <w:sz w:val="21"/>
          <w:szCs w:val="21"/>
        </w:rPr>
        <w:t>20</w:t>
      </w:r>
      <w:r w:rsidRPr="009355FC">
        <w:rPr>
          <w:rFonts w:ascii="Adobe Garamond Pro" w:hAnsi="Adobe Garamond Pro"/>
          <w:b/>
          <w:sz w:val="21"/>
          <w:szCs w:val="21"/>
        </w:rPr>
        <w:t>. (</w:t>
      </w:r>
      <w:r w:rsidR="002B0E27">
        <w:rPr>
          <w:rFonts w:ascii="Adobe Garamond Pro" w:hAnsi="Adobe Garamond Pro"/>
          <w:b/>
          <w:sz w:val="21"/>
          <w:szCs w:val="21"/>
        </w:rPr>
        <w:t>I</w:t>
      </w:r>
      <w:r w:rsidR="009355FC" w:rsidRPr="009355FC">
        <w:rPr>
          <w:rFonts w:ascii="Adobe Garamond Pro" w:hAnsi="Adobe Garamond Pro"/>
          <w:b/>
          <w:sz w:val="21"/>
          <w:szCs w:val="21"/>
        </w:rPr>
        <w:t>I</w:t>
      </w:r>
      <w:r w:rsidRPr="009355FC">
        <w:rPr>
          <w:rFonts w:ascii="Adobe Garamond Pro" w:hAnsi="Adobe Garamond Pro"/>
          <w:b/>
          <w:sz w:val="21"/>
          <w:szCs w:val="21"/>
        </w:rPr>
        <w:t>.</w:t>
      </w:r>
      <w:r w:rsidR="00B23583">
        <w:rPr>
          <w:rFonts w:ascii="Adobe Garamond Pro" w:hAnsi="Adobe Garamond Pro"/>
          <w:b/>
          <w:sz w:val="21"/>
          <w:szCs w:val="21"/>
        </w:rPr>
        <w:t>26</w:t>
      </w:r>
      <w:r w:rsidRPr="009355FC">
        <w:rPr>
          <w:rFonts w:ascii="Adobe Garamond Pro" w:hAnsi="Adobe Garamond Pro"/>
          <w:b/>
          <w:sz w:val="21"/>
          <w:szCs w:val="21"/>
        </w:rPr>
        <w:t>.) Képviselő-testületi határozat</w:t>
      </w:r>
    </w:p>
    <w:p w:rsidR="009355FC" w:rsidRPr="009355FC" w:rsidRDefault="009355FC" w:rsidP="00391F51">
      <w:pPr>
        <w:pStyle w:val="Default"/>
        <w:jc w:val="both"/>
        <w:rPr>
          <w:rFonts w:ascii="Adobe Garamond Pro" w:eastAsia="Times New Roman" w:hAnsi="Adobe Garamond Pro"/>
          <w:b/>
          <w:sz w:val="21"/>
          <w:szCs w:val="21"/>
        </w:rPr>
      </w:pPr>
      <w:proofErr w:type="gramStart"/>
      <w:r w:rsidRPr="009355FC">
        <w:rPr>
          <w:rFonts w:ascii="Adobe Garamond Pro" w:eastAsia="Times New Roman" w:hAnsi="Adobe Garamond Pro"/>
          <w:b/>
          <w:sz w:val="21"/>
          <w:szCs w:val="21"/>
        </w:rPr>
        <w:t>a</w:t>
      </w:r>
      <w:proofErr w:type="gramEnd"/>
      <w:r w:rsidRPr="009355FC">
        <w:rPr>
          <w:rFonts w:ascii="Adobe Garamond Pro" w:eastAsia="Times New Roman" w:hAnsi="Adobe Garamond Pro"/>
          <w:b/>
          <w:sz w:val="21"/>
          <w:szCs w:val="21"/>
        </w:rPr>
        <w:t xml:space="preserve"> Petőfi Sándor Művelődési Ház és Könyvtár (könyvtári részleg) 2019. évi szakmai beszámolójának elfogadásáról</w:t>
      </w:r>
    </w:p>
    <w:p w:rsidR="009355FC" w:rsidRPr="009355FC" w:rsidRDefault="00A86A8E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355FC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>Jászfényszaru Város Önkormányzat Képviselő-testülete elfogadta</w:t>
      </w:r>
      <w:r w:rsidR="009355FC" w:rsidRPr="009355FC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 a</w:t>
      </w:r>
      <w:r w:rsidRPr="009355FC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 </w:t>
      </w:r>
      <w:r w:rsidR="009355FC" w:rsidRPr="009355FC">
        <w:rPr>
          <w:rFonts w:ascii="Adobe Garamond Pro" w:eastAsia="Times New Roman" w:hAnsi="Adobe Garamond Pro"/>
          <w:sz w:val="21"/>
          <w:szCs w:val="21"/>
          <w:lang w:eastAsia="hu-HU"/>
        </w:rPr>
        <w:t>Petőfi Sándor Művelődési Ház és Könyvtár 2019. évi szakmai beszámolóját</w:t>
      </w:r>
      <w:r w:rsidR="00F15593">
        <w:rPr>
          <w:rFonts w:ascii="Adobe Garamond Pro" w:eastAsia="Times New Roman" w:hAnsi="Adobe Garamond Pro"/>
          <w:sz w:val="21"/>
          <w:szCs w:val="21"/>
          <w:lang w:eastAsia="hu-HU"/>
        </w:rPr>
        <w:t>, melynek mellékletét képezi a könyvtári részleg külön beszámolója</w:t>
      </w:r>
      <w:r w:rsidR="009355FC"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. </w:t>
      </w:r>
    </w:p>
    <w:p w:rsidR="00A86A8E" w:rsidRPr="009355FC" w:rsidRDefault="009355FC" w:rsidP="00A86A8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355FC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A Képviselő-testület utasítja </w:t>
      </w:r>
      <w:proofErr w:type="spellStart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Bordásné</w:t>
      </w:r>
      <w:proofErr w:type="spellEnd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 Kovács Katalint, az </w:t>
      </w:r>
      <w:r w:rsidRPr="009355FC">
        <w:rPr>
          <w:rFonts w:ascii="Adobe Garamond Pro" w:hAnsi="Adobe Garamond Pro"/>
          <w:sz w:val="21"/>
          <w:szCs w:val="21"/>
        </w:rPr>
        <w:t>intézmény igazgatóját, hogy a beszámolót küldje meg a szolnoki Verseghy Ferenc Megyei Könyvtár részére.</w:t>
      </w:r>
    </w:p>
    <w:p w:rsidR="009355FC" w:rsidRPr="00F15593" w:rsidRDefault="009355FC" w:rsidP="00A86A8E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9355FC" w:rsidRPr="009355FC" w:rsidRDefault="009355FC" w:rsidP="009355FC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355FC">
        <w:rPr>
          <w:rFonts w:ascii="Adobe Garamond Pro" w:hAnsi="Adobe Garamond Pro" w:cs="Times New Roman"/>
          <w:sz w:val="21"/>
          <w:szCs w:val="21"/>
          <w:u w:val="single"/>
        </w:rPr>
        <w:t>Határidő</w:t>
      </w:r>
      <w:r w:rsidRPr="009355FC">
        <w:rPr>
          <w:rFonts w:ascii="Adobe Garamond Pro" w:hAnsi="Adobe Garamond Pro" w:cs="Times New Roman"/>
          <w:sz w:val="21"/>
          <w:szCs w:val="21"/>
        </w:rPr>
        <w:t xml:space="preserve">: 2020. </w:t>
      </w:r>
      <w:r w:rsidR="00F15593">
        <w:rPr>
          <w:rFonts w:ascii="Adobe Garamond Pro" w:hAnsi="Adobe Garamond Pro" w:cs="Times New Roman"/>
          <w:sz w:val="21"/>
          <w:szCs w:val="21"/>
        </w:rPr>
        <w:t>március</w:t>
      </w:r>
      <w:r w:rsidRPr="009355FC">
        <w:rPr>
          <w:rFonts w:ascii="Adobe Garamond Pro" w:hAnsi="Adobe Garamond Pro" w:cs="Times New Roman"/>
          <w:sz w:val="21"/>
          <w:szCs w:val="21"/>
        </w:rPr>
        <w:t xml:space="preserve"> 31.</w:t>
      </w:r>
    </w:p>
    <w:p w:rsidR="009355FC" w:rsidRPr="009355FC" w:rsidRDefault="009355FC" w:rsidP="009355FC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355FC">
        <w:rPr>
          <w:rFonts w:ascii="Adobe Garamond Pro" w:hAnsi="Adobe Garamond Pro" w:cs="Times New Roman"/>
          <w:sz w:val="21"/>
          <w:szCs w:val="21"/>
          <w:u w:val="single"/>
        </w:rPr>
        <w:t>Felelős</w:t>
      </w:r>
      <w:r w:rsidRPr="009355FC">
        <w:rPr>
          <w:rFonts w:ascii="Adobe Garamond Pro" w:hAnsi="Adobe Garamond Pro" w:cs="Times New Roman"/>
          <w:sz w:val="21"/>
          <w:szCs w:val="21"/>
        </w:rPr>
        <w:t>: Győriné dr. Czeglédi Márta polgármester</w:t>
      </w:r>
    </w:p>
    <w:p w:rsidR="009355FC" w:rsidRPr="009355FC" w:rsidRDefault="009355FC" w:rsidP="009355FC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355FC">
        <w:rPr>
          <w:rFonts w:ascii="Adobe Garamond Pro" w:hAnsi="Adobe Garamond Pro" w:cs="Times New Roman"/>
          <w:sz w:val="21"/>
          <w:szCs w:val="21"/>
          <w:u w:val="single"/>
        </w:rPr>
        <w:t>Végrehajtásért felelős:</w:t>
      </w:r>
      <w:r w:rsidRPr="009355FC">
        <w:rPr>
          <w:rFonts w:ascii="Adobe Garamond Pro" w:hAnsi="Adobe Garamond Pro" w:cs="Times New Roman"/>
          <w:sz w:val="21"/>
          <w:szCs w:val="21"/>
        </w:rPr>
        <w:t xml:space="preserve"> </w:t>
      </w:r>
      <w:proofErr w:type="spellStart"/>
      <w:r w:rsidRPr="009355FC">
        <w:rPr>
          <w:rFonts w:ascii="Adobe Garamond Pro" w:hAnsi="Adobe Garamond Pro" w:cs="Times New Roman"/>
          <w:sz w:val="21"/>
          <w:szCs w:val="21"/>
        </w:rPr>
        <w:t>Bordásné</w:t>
      </w:r>
      <w:proofErr w:type="spellEnd"/>
      <w:r w:rsidRPr="009355FC">
        <w:rPr>
          <w:rFonts w:ascii="Adobe Garamond Pro" w:hAnsi="Adobe Garamond Pro" w:cs="Times New Roman"/>
          <w:sz w:val="21"/>
          <w:szCs w:val="21"/>
        </w:rPr>
        <w:t xml:space="preserve"> Kovács Katalin igazgató</w:t>
      </w:r>
    </w:p>
    <w:p w:rsidR="009355FC" w:rsidRPr="00F15593" w:rsidRDefault="009355FC" w:rsidP="00D14EBE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D14EBE" w:rsidRPr="009355FC" w:rsidRDefault="00F15593" w:rsidP="00D14EBE">
      <w:pPr>
        <w:spacing w:after="0" w:line="240" w:lineRule="auto"/>
        <w:jc w:val="both"/>
        <w:rPr>
          <w:rFonts w:ascii="Adobe Garamond Pro" w:hAnsi="Adobe Garamond Pro"/>
          <w:bCs/>
          <w:sz w:val="21"/>
          <w:szCs w:val="21"/>
        </w:rPr>
      </w:pPr>
      <w:r>
        <w:rPr>
          <w:rFonts w:ascii="Adobe Garamond Pro" w:hAnsi="Adobe Garamond Pro"/>
          <w:bCs/>
          <w:sz w:val="21"/>
          <w:szCs w:val="21"/>
        </w:rPr>
        <w:t xml:space="preserve">Jászfényszaru, 2020. </w:t>
      </w:r>
      <w:r w:rsidR="001C6FA2">
        <w:rPr>
          <w:rFonts w:ascii="Adobe Garamond Pro" w:hAnsi="Adobe Garamond Pro"/>
          <w:bCs/>
          <w:sz w:val="21"/>
          <w:szCs w:val="21"/>
        </w:rPr>
        <w:t>február</w:t>
      </w:r>
      <w:r>
        <w:rPr>
          <w:rFonts w:ascii="Adobe Garamond Pro" w:hAnsi="Adobe Garamond Pro"/>
          <w:bCs/>
          <w:sz w:val="21"/>
          <w:szCs w:val="21"/>
        </w:rPr>
        <w:t xml:space="preserve"> </w:t>
      </w:r>
      <w:r w:rsidR="00B23583">
        <w:rPr>
          <w:rFonts w:ascii="Adobe Garamond Pro" w:hAnsi="Adobe Garamond Pro"/>
          <w:bCs/>
          <w:sz w:val="21"/>
          <w:szCs w:val="21"/>
        </w:rPr>
        <w:t>19</w:t>
      </w:r>
      <w:r w:rsidR="00D14EBE" w:rsidRPr="009355FC">
        <w:rPr>
          <w:rFonts w:ascii="Adobe Garamond Pro" w:hAnsi="Adobe Garamond Pro"/>
          <w:bCs/>
          <w:sz w:val="21"/>
          <w:szCs w:val="21"/>
        </w:rPr>
        <w:t>.</w:t>
      </w:r>
    </w:p>
    <w:p w:rsidR="009355FC" w:rsidRPr="00F15593" w:rsidRDefault="009355FC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16"/>
          <w:szCs w:val="16"/>
        </w:rPr>
      </w:pPr>
    </w:p>
    <w:p w:rsidR="00F15593" w:rsidRDefault="00F15593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16"/>
          <w:szCs w:val="16"/>
        </w:rPr>
      </w:pPr>
    </w:p>
    <w:p w:rsidR="00B23583" w:rsidRPr="00F15593" w:rsidRDefault="00B23583" w:rsidP="00CD47B9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16"/>
          <w:szCs w:val="16"/>
        </w:rPr>
      </w:pPr>
    </w:p>
    <w:p w:rsidR="00430C09" w:rsidRPr="009355FC" w:rsidRDefault="00A86A8E" w:rsidP="00430C09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  <w:r w:rsidRPr="009355FC">
        <w:rPr>
          <w:rFonts w:ascii="Adobe Garamond Pro" w:hAnsi="Adobe Garamond Pro"/>
          <w:b/>
          <w:sz w:val="21"/>
          <w:szCs w:val="21"/>
        </w:rPr>
        <w:t xml:space="preserve">  </w:t>
      </w:r>
      <w:r w:rsidR="00DE177C" w:rsidRPr="009355FC">
        <w:rPr>
          <w:rFonts w:ascii="Adobe Garamond Pro" w:hAnsi="Adobe Garamond Pro"/>
          <w:b/>
          <w:sz w:val="21"/>
          <w:szCs w:val="21"/>
        </w:rPr>
        <w:tab/>
      </w:r>
      <w:r w:rsidR="00430C09" w:rsidRPr="009355FC">
        <w:rPr>
          <w:rFonts w:ascii="Adobe Garamond Pro" w:hAnsi="Adobe Garamond Pro" w:cs="Times New Roman"/>
          <w:b/>
          <w:sz w:val="21"/>
          <w:szCs w:val="21"/>
        </w:rPr>
        <w:t>Győriné dr. Czeglédi Márta</w:t>
      </w:r>
    </w:p>
    <w:p w:rsidR="009355FC" w:rsidRDefault="00430C09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  <w:r w:rsidRPr="009355FC">
        <w:rPr>
          <w:rFonts w:ascii="Adobe Garamond Pro" w:hAnsi="Adobe Garamond Pro" w:cs="Times New Roman"/>
          <w:b/>
          <w:sz w:val="21"/>
          <w:szCs w:val="21"/>
        </w:rPr>
        <w:tab/>
      </w:r>
      <w:proofErr w:type="gramStart"/>
      <w:r w:rsidRPr="009355FC">
        <w:rPr>
          <w:rFonts w:ascii="Adobe Garamond Pro" w:hAnsi="Adobe Garamond Pro" w:cs="Times New Roman"/>
          <w:b/>
          <w:sz w:val="21"/>
          <w:szCs w:val="21"/>
        </w:rPr>
        <w:t>polgármester</w:t>
      </w:r>
      <w:proofErr w:type="gramEnd"/>
    </w:p>
    <w:p w:rsidR="001C6FA2" w:rsidRDefault="001C6FA2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</w:p>
    <w:p w:rsidR="00B23583" w:rsidRDefault="00B23583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</w:p>
    <w:p w:rsidR="00B23583" w:rsidRDefault="00B23583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</w:p>
    <w:p w:rsidR="00B23583" w:rsidRDefault="00B23583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</w:p>
    <w:p w:rsidR="00B23583" w:rsidRDefault="00B23583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</w:p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4"/>
        <w:gridCol w:w="7538"/>
      </w:tblGrid>
      <w:tr w:rsidR="001C6FA2" w:rsidTr="00E66A5F">
        <w:trPr>
          <w:trHeight w:val="1560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1C6FA2" w:rsidRDefault="001C6FA2" w:rsidP="00E66A5F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lastRenderedPageBreak/>
              <w:drawing>
                <wp:inline distT="0" distB="0" distL="0" distR="0" wp14:anchorId="41032210" wp14:editId="303E93A9">
                  <wp:extent cx="948520" cy="981139"/>
                  <wp:effectExtent l="0" t="0" r="4445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825" cy="1001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1C6FA2" w:rsidRPr="00AE7679" w:rsidRDefault="001C6FA2" w:rsidP="00E66A5F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</w:t>
            </w:r>
            <w:r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 xml:space="preserve"> Város Polgármestere</w:t>
            </w:r>
          </w:p>
          <w:p w:rsidR="001C6FA2" w:rsidRPr="00497819" w:rsidRDefault="001C6FA2" w:rsidP="00E66A5F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FSZ/301/2020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1C6FA2" w:rsidRPr="00497819" w:rsidRDefault="001C6FA2" w:rsidP="00E66A5F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57 520-101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Kovácsné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Pető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Katalin</w:t>
            </w:r>
            <w:proofErr w:type="spellEnd"/>
          </w:p>
          <w:p w:rsidR="001C6FA2" w:rsidRDefault="001C6FA2" w:rsidP="00E66A5F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Pr="005A14F6">
                <w:rPr>
                  <w:rStyle w:val="Hiperhivatkozs"/>
                  <w:rFonts w:ascii="Adobe Garamond Pro" w:hAnsi="Adobe Garamond Pro" w:cs="Adobe Garamond Pro"/>
                </w:rPr>
                <w:t>jaszfenyszaru1@vnet.hu</w:t>
              </w:r>
            </w:hyperlink>
            <w:r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1C6FA2" w:rsidRPr="00F15593" w:rsidRDefault="001C6FA2" w:rsidP="001C6FA2">
      <w:pPr>
        <w:spacing w:after="0" w:line="240" w:lineRule="auto"/>
        <w:jc w:val="center"/>
        <w:rPr>
          <w:rFonts w:ascii="Adobe Garamond Pro" w:hAnsi="Adobe Garamond Pro"/>
          <w:b/>
          <w:sz w:val="20"/>
          <w:szCs w:val="20"/>
        </w:rPr>
      </w:pPr>
    </w:p>
    <w:p w:rsidR="001C6FA2" w:rsidRPr="009355FC" w:rsidRDefault="001C6FA2" w:rsidP="001C6FA2">
      <w:pPr>
        <w:spacing w:after="0" w:line="240" w:lineRule="auto"/>
        <w:jc w:val="center"/>
        <w:rPr>
          <w:rFonts w:ascii="Adobe Garamond Pro" w:hAnsi="Adobe Garamond Pro"/>
          <w:b/>
          <w:sz w:val="21"/>
          <w:szCs w:val="21"/>
        </w:rPr>
      </w:pPr>
      <w:r w:rsidRPr="009355FC">
        <w:rPr>
          <w:rFonts w:ascii="Adobe Garamond Pro" w:hAnsi="Adobe Garamond Pro"/>
          <w:b/>
          <w:sz w:val="21"/>
          <w:szCs w:val="21"/>
        </w:rPr>
        <w:t>E L Ő T E R J E S Z T É S</w:t>
      </w:r>
    </w:p>
    <w:p w:rsidR="001C6FA2" w:rsidRPr="009355FC" w:rsidRDefault="001C6FA2" w:rsidP="001C6FA2">
      <w:pPr>
        <w:spacing w:after="0" w:line="240" w:lineRule="auto"/>
        <w:jc w:val="center"/>
        <w:rPr>
          <w:rFonts w:ascii="Adobe Garamond Pro" w:eastAsia="Times New Roman" w:hAnsi="Adobe Garamond Pro"/>
          <w:b/>
          <w:sz w:val="21"/>
          <w:szCs w:val="21"/>
          <w:lang w:eastAsia="hu-HU"/>
        </w:rPr>
      </w:pPr>
      <w:r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Petőfi Sándor Művelődési Ház és Könyvtár </w:t>
      </w:r>
      <w:r w:rsidR="00B23583">
        <w:rPr>
          <w:rFonts w:ascii="Adobe Garamond Pro" w:eastAsia="Times New Roman" w:hAnsi="Adobe Garamond Pro"/>
          <w:b/>
          <w:sz w:val="21"/>
          <w:szCs w:val="21"/>
          <w:lang w:eastAsia="hu-HU"/>
        </w:rPr>
        <w:t>2020.</w:t>
      </w:r>
      <w:r w:rsidRPr="009355FC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évi </w:t>
      </w:r>
      <w:r w:rsidR="00B23583">
        <w:rPr>
          <w:rFonts w:ascii="Adobe Garamond Pro" w:eastAsia="Times New Roman" w:hAnsi="Adobe Garamond Pro"/>
          <w:b/>
          <w:sz w:val="21"/>
          <w:szCs w:val="21"/>
          <w:lang w:eastAsia="hu-HU"/>
        </w:rPr>
        <w:t>szakmai munkatervéről</w:t>
      </w:r>
    </w:p>
    <w:p w:rsidR="001C6FA2" w:rsidRPr="00F15593" w:rsidRDefault="001C6FA2" w:rsidP="001C6FA2">
      <w:pPr>
        <w:pStyle w:val="Cmsor1"/>
        <w:spacing w:before="0" w:line="240" w:lineRule="auto"/>
        <w:rPr>
          <w:rFonts w:ascii="Adobe Garamond Pro" w:hAnsi="Adobe Garamond Pro"/>
          <w:sz w:val="20"/>
          <w:szCs w:val="20"/>
        </w:rPr>
      </w:pPr>
    </w:p>
    <w:p w:rsidR="001C6FA2" w:rsidRPr="009355FC" w:rsidRDefault="001C6FA2" w:rsidP="001C6FA2">
      <w:pPr>
        <w:pStyle w:val="Cmsor1"/>
        <w:spacing w:before="0" w:line="240" w:lineRule="auto"/>
        <w:rPr>
          <w:rFonts w:ascii="Adobe Garamond Pro" w:hAnsi="Adobe Garamond Pro"/>
          <w:color w:val="auto"/>
          <w:sz w:val="21"/>
          <w:szCs w:val="21"/>
        </w:rPr>
      </w:pPr>
      <w:r w:rsidRPr="009355FC">
        <w:rPr>
          <w:rFonts w:ascii="Adobe Garamond Pro" w:hAnsi="Adobe Garamond Pro"/>
          <w:color w:val="auto"/>
          <w:sz w:val="21"/>
          <w:szCs w:val="21"/>
        </w:rPr>
        <w:t>Tisztelt Képviselő-testület!</w:t>
      </w:r>
    </w:p>
    <w:p w:rsidR="001C6FA2" w:rsidRPr="00F15593" w:rsidRDefault="001C6FA2" w:rsidP="001C6FA2">
      <w:pPr>
        <w:pStyle w:val="Cmsor1"/>
        <w:spacing w:before="0" w:line="240" w:lineRule="auto"/>
        <w:jc w:val="both"/>
        <w:rPr>
          <w:rFonts w:ascii="Adobe Garamond Pro" w:eastAsiaTheme="minorHAnsi" w:hAnsi="Adobe Garamond Pro" w:cstheme="minorBidi"/>
          <w:color w:val="auto"/>
          <w:sz w:val="20"/>
          <w:szCs w:val="20"/>
        </w:rPr>
      </w:pPr>
    </w:p>
    <w:p w:rsidR="001C6FA2" w:rsidRPr="009355FC" w:rsidRDefault="001C6FA2" w:rsidP="001C6FA2">
      <w:pPr>
        <w:pStyle w:val="Cmsor1"/>
        <w:spacing w:before="0" w:line="240" w:lineRule="auto"/>
        <w:jc w:val="both"/>
        <w:rPr>
          <w:rFonts w:ascii="Adobe Garamond Pro" w:eastAsiaTheme="minorHAnsi" w:hAnsi="Adobe Garamond Pro" w:cstheme="minorBidi"/>
          <w:color w:val="auto"/>
          <w:sz w:val="21"/>
          <w:szCs w:val="21"/>
        </w:rPr>
      </w:pPr>
      <w:r w:rsidRPr="009355FC">
        <w:rPr>
          <w:rFonts w:ascii="Adobe Garamond Pro" w:eastAsiaTheme="minorHAnsi" w:hAnsi="Adobe Garamond Pro" w:cstheme="minorBidi"/>
          <w:color w:val="auto"/>
          <w:sz w:val="21"/>
          <w:szCs w:val="21"/>
        </w:rPr>
        <w:t>A muzeális intézményekről, a nyilvános könyvtári ellátásról és a közművelődésről szóló1997. évi CXL. törvény 65. § (2a) bekezdésében foglaltak szerint a települési könyvtár az éves szakmai munkatervét - megőrzés és hozzáférhetővé tétel céljából - a fenntartó általi elfogadást követően 15 napon belül megküldi a megyei hatókörű városi könyvtár részére.</w:t>
      </w:r>
    </w:p>
    <w:p w:rsidR="001C6FA2" w:rsidRPr="00F15593" w:rsidRDefault="001C6FA2" w:rsidP="001C6FA2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1C6FA2" w:rsidRPr="009355FC" w:rsidRDefault="001C6FA2" w:rsidP="001C6FA2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A Petőfi Sándor Művelődési Ház és Könyvtár </w:t>
      </w:r>
      <w:r w:rsidR="00B23583">
        <w:rPr>
          <w:rFonts w:ascii="Adobe Garamond Pro" w:eastAsia="Times New Roman" w:hAnsi="Adobe Garamond Pro"/>
          <w:sz w:val="21"/>
          <w:szCs w:val="21"/>
          <w:lang w:eastAsia="hu-HU"/>
        </w:rPr>
        <w:t>2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020. évi szakmai munkatervét </w:t>
      </w:r>
      <w:r>
        <w:rPr>
          <w:rFonts w:ascii="Adobe Garamond Pro" w:eastAsia="Times New Roman" w:hAnsi="Adobe Garamond Pro"/>
          <w:sz w:val="21"/>
          <w:szCs w:val="21"/>
          <w:lang w:eastAsia="hu-HU"/>
        </w:rPr>
        <w:t xml:space="preserve">– melynek melléklete tartalmazza az intézmény szolgáltatási tervét és könyvtári részleg külön beszámolóját – </w:t>
      </w:r>
      <w:proofErr w:type="spellStart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Bordásné</w:t>
      </w:r>
      <w:proofErr w:type="spellEnd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 Kovács Katalin, az </w:t>
      </w:r>
      <w:r w:rsidRPr="009355FC">
        <w:rPr>
          <w:rFonts w:ascii="Adobe Garamond Pro" w:hAnsi="Adobe Garamond Pro"/>
          <w:sz w:val="21"/>
          <w:szCs w:val="21"/>
        </w:rPr>
        <w:t>intézmény</w:t>
      </w:r>
      <w:r>
        <w:rPr>
          <w:rFonts w:ascii="Adobe Garamond Pro" w:hAnsi="Adobe Garamond Pro"/>
          <w:sz w:val="21"/>
          <w:szCs w:val="21"/>
        </w:rPr>
        <w:t xml:space="preserve"> igazgatója elkészítette. Az elkészült dokumentumok </w:t>
      </w:r>
      <w:r w:rsidRPr="009355FC">
        <w:rPr>
          <w:rFonts w:ascii="Adobe Garamond Pro" w:hAnsi="Adobe Garamond Pro"/>
          <w:sz w:val="21"/>
          <w:szCs w:val="21"/>
        </w:rPr>
        <w:t>az előterjesztés mellékletét képezik.</w:t>
      </w:r>
    </w:p>
    <w:p w:rsidR="001C6FA2" w:rsidRPr="00F15593" w:rsidRDefault="001C6FA2" w:rsidP="001C6FA2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1C6FA2" w:rsidRDefault="001C6FA2" w:rsidP="001C6FA2">
      <w:pPr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355FC">
        <w:rPr>
          <w:rFonts w:ascii="Adobe Garamond Pro" w:hAnsi="Adobe Garamond Pro"/>
          <w:sz w:val="21"/>
          <w:szCs w:val="21"/>
        </w:rPr>
        <w:t xml:space="preserve">A 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szakmai munkatervről külön határozatban szükséges döntést hozni.</w:t>
      </w:r>
    </w:p>
    <w:p w:rsidR="001C6FA2" w:rsidRPr="00F15593" w:rsidRDefault="001C6FA2" w:rsidP="001C6FA2">
      <w:pPr>
        <w:spacing w:after="0" w:line="240" w:lineRule="auto"/>
        <w:jc w:val="both"/>
        <w:rPr>
          <w:rFonts w:ascii="Adobe Garamond Pro" w:eastAsia="Times New Roman" w:hAnsi="Adobe Garamond Pro"/>
          <w:sz w:val="20"/>
          <w:szCs w:val="20"/>
          <w:lang w:eastAsia="hu-HU"/>
        </w:rPr>
      </w:pPr>
    </w:p>
    <w:p w:rsidR="001C6FA2" w:rsidRPr="009355FC" w:rsidRDefault="001C6FA2" w:rsidP="001C6FA2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9355FC">
        <w:rPr>
          <w:rFonts w:ascii="Adobe Garamond Pro" w:hAnsi="Adobe Garamond Pro"/>
          <w:sz w:val="21"/>
          <w:szCs w:val="21"/>
        </w:rPr>
        <w:t xml:space="preserve">A fentiekre tekintettel kérem a Képviselő-testületet, hogy az előterjesztést megtárgyalni, és az alábbi határozati javaslatot elfogadni szíveskedjen. </w:t>
      </w:r>
    </w:p>
    <w:p w:rsidR="001C6FA2" w:rsidRPr="00F15593" w:rsidRDefault="001C6FA2" w:rsidP="001C6FA2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1C6FA2" w:rsidRPr="009355FC" w:rsidRDefault="001C6FA2" w:rsidP="001C6FA2">
      <w:pPr>
        <w:pStyle w:val="Default"/>
        <w:jc w:val="both"/>
        <w:rPr>
          <w:rFonts w:ascii="Adobe Garamond Pro" w:hAnsi="Adobe Garamond Pro"/>
          <w:b/>
          <w:sz w:val="21"/>
          <w:szCs w:val="21"/>
        </w:rPr>
      </w:pPr>
      <w:r w:rsidRPr="009355FC">
        <w:rPr>
          <w:rFonts w:ascii="Adobe Garamond Pro" w:hAnsi="Adobe Garamond Pro"/>
          <w:b/>
          <w:sz w:val="21"/>
          <w:szCs w:val="21"/>
        </w:rPr>
        <w:t>.../2020. (</w:t>
      </w:r>
      <w:r>
        <w:rPr>
          <w:rFonts w:ascii="Adobe Garamond Pro" w:hAnsi="Adobe Garamond Pro"/>
          <w:b/>
          <w:sz w:val="21"/>
          <w:szCs w:val="21"/>
        </w:rPr>
        <w:t>I</w:t>
      </w:r>
      <w:r w:rsidRPr="009355FC">
        <w:rPr>
          <w:rFonts w:ascii="Adobe Garamond Pro" w:hAnsi="Adobe Garamond Pro"/>
          <w:b/>
          <w:sz w:val="21"/>
          <w:szCs w:val="21"/>
        </w:rPr>
        <w:t>I.2</w:t>
      </w:r>
      <w:r w:rsidR="00B23583">
        <w:rPr>
          <w:rFonts w:ascii="Adobe Garamond Pro" w:hAnsi="Adobe Garamond Pro"/>
          <w:b/>
          <w:sz w:val="21"/>
          <w:szCs w:val="21"/>
        </w:rPr>
        <w:t>6</w:t>
      </w:r>
      <w:r w:rsidRPr="009355FC">
        <w:rPr>
          <w:rFonts w:ascii="Adobe Garamond Pro" w:hAnsi="Adobe Garamond Pro"/>
          <w:b/>
          <w:sz w:val="21"/>
          <w:szCs w:val="21"/>
        </w:rPr>
        <w:t>.) Képviselő-testületi határozat</w:t>
      </w:r>
    </w:p>
    <w:p w:rsidR="001C6FA2" w:rsidRPr="009355FC" w:rsidRDefault="001C6FA2" w:rsidP="001C6FA2">
      <w:pPr>
        <w:pStyle w:val="Default"/>
        <w:jc w:val="both"/>
        <w:rPr>
          <w:rFonts w:ascii="Adobe Garamond Pro" w:eastAsia="Times New Roman" w:hAnsi="Adobe Garamond Pro"/>
          <w:b/>
          <w:sz w:val="21"/>
          <w:szCs w:val="21"/>
        </w:rPr>
      </w:pPr>
      <w:proofErr w:type="gramStart"/>
      <w:r w:rsidRPr="009355FC">
        <w:rPr>
          <w:rFonts w:ascii="Adobe Garamond Pro" w:eastAsia="Times New Roman" w:hAnsi="Adobe Garamond Pro"/>
          <w:b/>
          <w:sz w:val="21"/>
          <w:szCs w:val="21"/>
        </w:rPr>
        <w:t>a</w:t>
      </w:r>
      <w:proofErr w:type="gramEnd"/>
      <w:r w:rsidRPr="009355FC">
        <w:rPr>
          <w:rFonts w:ascii="Adobe Garamond Pro" w:eastAsia="Times New Roman" w:hAnsi="Adobe Garamond Pro"/>
          <w:b/>
          <w:sz w:val="21"/>
          <w:szCs w:val="21"/>
        </w:rPr>
        <w:t xml:space="preserve"> Petőfi Sándor Művelődési Ház és Könyvtár (könyvtári részleg) 2020. évi szakmai munkatervének elfogadásáról</w:t>
      </w:r>
    </w:p>
    <w:p w:rsidR="001C6FA2" w:rsidRPr="009355FC" w:rsidRDefault="001C6FA2" w:rsidP="001C6FA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355FC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Jászfényszaru Város Önkormányzat Képviselő-testülete elfogadta a 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Petőfi Sándor Művelődési Ház és Könyvtár 2020. évi szakmai munkatervét</w:t>
      </w:r>
      <w:r>
        <w:rPr>
          <w:rFonts w:ascii="Adobe Garamond Pro" w:eastAsia="Times New Roman" w:hAnsi="Adobe Garamond Pro"/>
          <w:sz w:val="21"/>
          <w:szCs w:val="21"/>
          <w:lang w:eastAsia="hu-HU"/>
        </w:rPr>
        <w:t>, melynek mellékletét képezi az intézmény szolgáltatási terve és a könyvtári részleg külön beszámolója</w:t>
      </w:r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. </w:t>
      </w:r>
    </w:p>
    <w:p w:rsidR="001C6FA2" w:rsidRPr="009355FC" w:rsidRDefault="001C6FA2" w:rsidP="001C6FA2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sz w:val="21"/>
          <w:szCs w:val="21"/>
          <w:lang w:eastAsia="hu-HU"/>
        </w:rPr>
      </w:pPr>
      <w:r w:rsidRPr="009355FC">
        <w:rPr>
          <w:rFonts w:ascii="Adobe Garamond Pro" w:eastAsia="Times New Roman" w:hAnsi="Adobe Garamond Pro"/>
          <w:snapToGrid w:val="0"/>
          <w:sz w:val="21"/>
          <w:szCs w:val="21"/>
          <w:lang w:eastAsia="hu-HU"/>
        </w:rPr>
        <w:t xml:space="preserve">A Képviselő-testület utasítja </w:t>
      </w:r>
      <w:proofErr w:type="spellStart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>Bordásné</w:t>
      </w:r>
      <w:proofErr w:type="spellEnd"/>
      <w:r w:rsidRPr="009355FC">
        <w:rPr>
          <w:rFonts w:ascii="Adobe Garamond Pro" w:eastAsia="Times New Roman" w:hAnsi="Adobe Garamond Pro"/>
          <w:sz w:val="21"/>
          <w:szCs w:val="21"/>
          <w:lang w:eastAsia="hu-HU"/>
        </w:rPr>
        <w:t xml:space="preserve"> Kovács Katalint, az </w:t>
      </w:r>
      <w:r w:rsidRPr="009355FC">
        <w:rPr>
          <w:rFonts w:ascii="Adobe Garamond Pro" w:hAnsi="Adobe Garamond Pro"/>
          <w:sz w:val="21"/>
          <w:szCs w:val="21"/>
        </w:rPr>
        <w:t>intézmény igazgatóját, hogy a munkatervet küldje meg a szolnoki Verseghy Ferenc Megyei Könyvtár részére.</w:t>
      </w:r>
    </w:p>
    <w:p w:rsidR="001C6FA2" w:rsidRPr="00F15593" w:rsidRDefault="001C6FA2" w:rsidP="001C6FA2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1C6FA2" w:rsidRPr="009355FC" w:rsidRDefault="001C6FA2" w:rsidP="001C6FA2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355FC">
        <w:rPr>
          <w:rFonts w:ascii="Adobe Garamond Pro" w:hAnsi="Adobe Garamond Pro" w:cs="Times New Roman"/>
          <w:sz w:val="21"/>
          <w:szCs w:val="21"/>
          <w:u w:val="single"/>
        </w:rPr>
        <w:t>Határidő</w:t>
      </w:r>
      <w:r w:rsidRPr="009355FC">
        <w:rPr>
          <w:rFonts w:ascii="Adobe Garamond Pro" w:hAnsi="Adobe Garamond Pro" w:cs="Times New Roman"/>
          <w:sz w:val="21"/>
          <w:szCs w:val="21"/>
        </w:rPr>
        <w:t xml:space="preserve">: 2020. </w:t>
      </w:r>
      <w:r>
        <w:rPr>
          <w:rFonts w:ascii="Adobe Garamond Pro" w:hAnsi="Adobe Garamond Pro" w:cs="Times New Roman"/>
          <w:sz w:val="21"/>
          <w:szCs w:val="21"/>
        </w:rPr>
        <w:t>március</w:t>
      </w:r>
      <w:r w:rsidRPr="009355FC">
        <w:rPr>
          <w:rFonts w:ascii="Adobe Garamond Pro" w:hAnsi="Adobe Garamond Pro" w:cs="Times New Roman"/>
          <w:sz w:val="21"/>
          <w:szCs w:val="21"/>
        </w:rPr>
        <w:t xml:space="preserve"> 31.</w:t>
      </w:r>
    </w:p>
    <w:p w:rsidR="001C6FA2" w:rsidRPr="009355FC" w:rsidRDefault="001C6FA2" w:rsidP="001C6FA2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355FC">
        <w:rPr>
          <w:rFonts w:ascii="Adobe Garamond Pro" w:hAnsi="Adobe Garamond Pro" w:cs="Times New Roman"/>
          <w:sz w:val="21"/>
          <w:szCs w:val="21"/>
          <w:u w:val="single"/>
        </w:rPr>
        <w:t>Felelős</w:t>
      </w:r>
      <w:r w:rsidRPr="009355FC">
        <w:rPr>
          <w:rFonts w:ascii="Adobe Garamond Pro" w:hAnsi="Adobe Garamond Pro" w:cs="Times New Roman"/>
          <w:sz w:val="21"/>
          <w:szCs w:val="21"/>
        </w:rPr>
        <w:t>: Győriné dr. Czeglédi Márta polgármester</w:t>
      </w:r>
    </w:p>
    <w:p w:rsidR="001C6FA2" w:rsidRPr="009355FC" w:rsidRDefault="001C6FA2" w:rsidP="001C6FA2">
      <w:pPr>
        <w:spacing w:after="0" w:line="240" w:lineRule="auto"/>
        <w:jc w:val="both"/>
        <w:rPr>
          <w:rFonts w:ascii="Adobe Garamond Pro" w:hAnsi="Adobe Garamond Pro" w:cs="Times New Roman"/>
          <w:sz w:val="21"/>
          <w:szCs w:val="21"/>
        </w:rPr>
      </w:pPr>
      <w:r w:rsidRPr="009355FC">
        <w:rPr>
          <w:rFonts w:ascii="Adobe Garamond Pro" w:hAnsi="Adobe Garamond Pro" w:cs="Times New Roman"/>
          <w:sz w:val="21"/>
          <w:szCs w:val="21"/>
          <w:u w:val="single"/>
        </w:rPr>
        <w:t>Végrehajtásért felelős:</w:t>
      </w:r>
      <w:r w:rsidRPr="009355FC">
        <w:rPr>
          <w:rFonts w:ascii="Adobe Garamond Pro" w:hAnsi="Adobe Garamond Pro" w:cs="Times New Roman"/>
          <w:sz w:val="21"/>
          <w:szCs w:val="21"/>
        </w:rPr>
        <w:t xml:space="preserve"> </w:t>
      </w:r>
      <w:proofErr w:type="spellStart"/>
      <w:r w:rsidRPr="009355FC">
        <w:rPr>
          <w:rFonts w:ascii="Adobe Garamond Pro" w:hAnsi="Adobe Garamond Pro" w:cs="Times New Roman"/>
          <w:sz w:val="21"/>
          <w:szCs w:val="21"/>
        </w:rPr>
        <w:t>Bordásné</w:t>
      </w:r>
      <w:proofErr w:type="spellEnd"/>
      <w:r w:rsidRPr="009355FC">
        <w:rPr>
          <w:rFonts w:ascii="Adobe Garamond Pro" w:hAnsi="Adobe Garamond Pro" w:cs="Times New Roman"/>
          <w:sz w:val="21"/>
          <w:szCs w:val="21"/>
        </w:rPr>
        <w:t xml:space="preserve"> Kovács Katalin igazgató</w:t>
      </w:r>
    </w:p>
    <w:p w:rsidR="001C6FA2" w:rsidRPr="00F15593" w:rsidRDefault="001C6FA2" w:rsidP="001C6FA2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B23583" w:rsidRPr="009355FC" w:rsidRDefault="00B23583" w:rsidP="00B23583">
      <w:pPr>
        <w:spacing w:after="0" w:line="240" w:lineRule="auto"/>
        <w:jc w:val="both"/>
        <w:rPr>
          <w:rFonts w:ascii="Adobe Garamond Pro" w:hAnsi="Adobe Garamond Pro"/>
          <w:bCs/>
          <w:sz w:val="21"/>
          <w:szCs w:val="21"/>
        </w:rPr>
      </w:pPr>
      <w:r>
        <w:rPr>
          <w:rFonts w:ascii="Adobe Garamond Pro" w:hAnsi="Adobe Garamond Pro"/>
          <w:bCs/>
          <w:sz w:val="21"/>
          <w:szCs w:val="21"/>
        </w:rPr>
        <w:t>Jászfényszaru, 2020. február 19</w:t>
      </w:r>
      <w:r w:rsidRPr="009355FC">
        <w:rPr>
          <w:rFonts w:ascii="Adobe Garamond Pro" w:hAnsi="Adobe Garamond Pro"/>
          <w:bCs/>
          <w:sz w:val="21"/>
          <w:szCs w:val="21"/>
        </w:rPr>
        <w:t>.</w:t>
      </w:r>
    </w:p>
    <w:p w:rsidR="001C6FA2" w:rsidRPr="00F15593" w:rsidRDefault="001C6FA2" w:rsidP="001C6FA2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16"/>
          <w:szCs w:val="16"/>
        </w:rPr>
      </w:pPr>
    </w:p>
    <w:p w:rsidR="001C6FA2" w:rsidRDefault="001C6FA2" w:rsidP="001C6FA2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16"/>
          <w:szCs w:val="16"/>
        </w:rPr>
      </w:pPr>
    </w:p>
    <w:p w:rsidR="00B23583" w:rsidRPr="00F15593" w:rsidRDefault="00B23583" w:rsidP="001C6FA2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dobe Garamond Pro" w:hAnsi="Adobe Garamond Pro"/>
          <w:b/>
          <w:sz w:val="16"/>
          <w:szCs w:val="16"/>
        </w:rPr>
      </w:pPr>
      <w:bookmarkStart w:id="0" w:name="_GoBack"/>
      <w:bookmarkEnd w:id="0"/>
    </w:p>
    <w:p w:rsidR="001C6FA2" w:rsidRPr="009355FC" w:rsidRDefault="001C6FA2" w:rsidP="001C6FA2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  <w:r w:rsidRPr="009355FC">
        <w:rPr>
          <w:rFonts w:ascii="Adobe Garamond Pro" w:hAnsi="Adobe Garamond Pro"/>
          <w:b/>
          <w:sz w:val="21"/>
          <w:szCs w:val="21"/>
        </w:rPr>
        <w:t xml:space="preserve">  </w:t>
      </w:r>
      <w:r w:rsidRPr="009355FC">
        <w:rPr>
          <w:rFonts w:ascii="Adobe Garamond Pro" w:hAnsi="Adobe Garamond Pro"/>
          <w:b/>
          <w:sz w:val="21"/>
          <w:szCs w:val="21"/>
        </w:rPr>
        <w:tab/>
      </w:r>
      <w:r w:rsidRPr="009355FC">
        <w:rPr>
          <w:rFonts w:ascii="Adobe Garamond Pro" w:hAnsi="Adobe Garamond Pro" w:cs="Times New Roman"/>
          <w:b/>
          <w:sz w:val="21"/>
          <w:szCs w:val="21"/>
        </w:rPr>
        <w:t>Győriné dr. Czeglédi Márta</w:t>
      </w:r>
    </w:p>
    <w:p w:rsidR="001C6FA2" w:rsidRPr="009355FC" w:rsidRDefault="001C6FA2" w:rsidP="00F15593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  <w:sz w:val="21"/>
          <w:szCs w:val="21"/>
        </w:rPr>
      </w:pPr>
      <w:r w:rsidRPr="009355FC">
        <w:rPr>
          <w:rFonts w:ascii="Adobe Garamond Pro" w:hAnsi="Adobe Garamond Pro" w:cs="Times New Roman"/>
          <w:b/>
          <w:sz w:val="21"/>
          <w:szCs w:val="21"/>
        </w:rPr>
        <w:tab/>
      </w:r>
      <w:proofErr w:type="gramStart"/>
      <w:r w:rsidRPr="009355FC">
        <w:rPr>
          <w:rFonts w:ascii="Adobe Garamond Pro" w:hAnsi="Adobe Garamond Pro" w:cs="Times New Roman"/>
          <w:b/>
          <w:sz w:val="21"/>
          <w:szCs w:val="21"/>
        </w:rPr>
        <w:t>polgármester</w:t>
      </w:r>
      <w:proofErr w:type="gramEnd"/>
    </w:p>
    <w:sectPr w:rsidR="001C6FA2" w:rsidRPr="009355FC" w:rsidSect="00F15593"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A86" w:rsidRDefault="00474A86" w:rsidP="008547AF">
      <w:pPr>
        <w:spacing w:after="0" w:line="240" w:lineRule="auto"/>
      </w:pPr>
      <w:r>
        <w:separator/>
      </w:r>
    </w:p>
  </w:endnote>
  <w:endnote w:type="continuationSeparator" w:id="0">
    <w:p w:rsidR="00474A86" w:rsidRDefault="00474A86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A86" w:rsidRDefault="00474A86" w:rsidP="008547AF">
      <w:pPr>
        <w:spacing w:after="0" w:line="240" w:lineRule="auto"/>
      </w:pPr>
      <w:r>
        <w:separator/>
      </w:r>
    </w:p>
  </w:footnote>
  <w:footnote w:type="continuationSeparator" w:id="0">
    <w:p w:rsidR="00474A86" w:rsidRDefault="00474A86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938BF"/>
    <w:rsid w:val="000A2103"/>
    <w:rsid w:val="000F3902"/>
    <w:rsid w:val="00182AEF"/>
    <w:rsid w:val="001C6FA2"/>
    <w:rsid w:val="00223D71"/>
    <w:rsid w:val="0026260D"/>
    <w:rsid w:val="002B0E27"/>
    <w:rsid w:val="002B4847"/>
    <w:rsid w:val="002B7F1C"/>
    <w:rsid w:val="002C11CC"/>
    <w:rsid w:val="002D1973"/>
    <w:rsid w:val="002F4CAD"/>
    <w:rsid w:val="00301D59"/>
    <w:rsid w:val="00390B23"/>
    <w:rsid w:val="00391F51"/>
    <w:rsid w:val="003B5BF5"/>
    <w:rsid w:val="00430C09"/>
    <w:rsid w:val="004331D3"/>
    <w:rsid w:val="00462B10"/>
    <w:rsid w:val="00465D1D"/>
    <w:rsid w:val="004723A8"/>
    <w:rsid w:val="00474A86"/>
    <w:rsid w:val="004A4E9B"/>
    <w:rsid w:val="004E2EE6"/>
    <w:rsid w:val="00515714"/>
    <w:rsid w:val="0055243E"/>
    <w:rsid w:val="00586A31"/>
    <w:rsid w:val="00592EFD"/>
    <w:rsid w:val="005A1102"/>
    <w:rsid w:val="005B02AE"/>
    <w:rsid w:val="005B08D2"/>
    <w:rsid w:val="005C443C"/>
    <w:rsid w:val="006222D0"/>
    <w:rsid w:val="00623A85"/>
    <w:rsid w:val="006C2BFE"/>
    <w:rsid w:val="006C4F70"/>
    <w:rsid w:val="006D56AE"/>
    <w:rsid w:val="006F77D8"/>
    <w:rsid w:val="00715F9B"/>
    <w:rsid w:val="00720F76"/>
    <w:rsid w:val="007945FE"/>
    <w:rsid w:val="007F4AEF"/>
    <w:rsid w:val="00800259"/>
    <w:rsid w:val="00827961"/>
    <w:rsid w:val="00843613"/>
    <w:rsid w:val="00843819"/>
    <w:rsid w:val="008547AF"/>
    <w:rsid w:val="0087219F"/>
    <w:rsid w:val="00875233"/>
    <w:rsid w:val="008A5A70"/>
    <w:rsid w:val="008C7072"/>
    <w:rsid w:val="009355FC"/>
    <w:rsid w:val="00946272"/>
    <w:rsid w:val="00951C35"/>
    <w:rsid w:val="00961020"/>
    <w:rsid w:val="009C73AB"/>
    <w:rsid w:val="009F2477"/>
    <w:rsid w:val="00A0369F"/>
    <w:rsid w:val="00A61FD5"/>
    <w:rsid w:val="00A86A8E"/>
    <w:rsid w:val="00AE7679"/>
    <w:rsid w:val="00B03158"/>
    <w:rsid w:val="00B12156"/>
    <w:rsid w:val="00B23583"/>
    <w:rsid w:val="00BA7F66"/>
    <w:rsid w:val="00C60D84"/>
    <w:rsid w:val="00C67AA8"/>
    <w:rsid w:val="00C84B88"/>
    <w:rsid w:val="00CA2541"/>
    <w:rsid w:val="00CB2F87"/>
    <w:rsid w:val="00CD47B9"/>
    <w:rsid w:val="00D14EBE"/>
    <w:rsid w:val="00D63D45"/>
    <w:rsid w:val="00D66094"/>
    <w:rsid w:val="00DD0926"/>
    <w:rsid w:val="00DE177C"/>
    <w:rsid w:val="00DF0CBF"/>
    <w:rsid w:val="00E12DAC"/>
    <w:rsid w:val="00E25AE6"/>
    <w:rsid w:val="00E45746"/>
    <w:rsid w:val="00E97617"/>
    <w:rsid w:val="00EB1250"/>
    <w:rsid w:val="00F15593"/>
    <w:rsid w:val="00F66E5D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52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752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zvegtrzs">
    <w:name w:val="Body Text"/>
    <w:basedOn w:val="Norml"/>
    <w:link w:val="SzvegtrzsChar"/>
    <w:uiPriority w:val="99"/>
    <w:semiHidden/>
    <w:unhideWhenUsed/>
    <w:rsid w:val="00875233"/>
    <w:pPr>
      <w:spacing w:after="120"/>
    </w:pPr>
    <w:rPr>
      <w:rFonts w:ascii="Calibri" w:eastAsia="Calibri" w:hAnsi="Calibri" w:cs="Times New Roma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75233"/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935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0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500</Words>
  <Characters>3455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8</cp:revision>
  <cp:lastPrinted>2019-05-09T09:01:00Z</cp:lastPrinted>
  <dcterms:created xsi:type="dcterms:W3CDTF">2020-01-24T12:53:00Z</dcterms:created>
  <dcterms:modified xsi:type="dcterms:W3CDTF">2020-02-20T10:28:00Z</dcterms:modified>
</cp:coreProperties>
</file>